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微软雅黑" w:cs="Times New Roman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微软雅黑" w:cs="Times New Roman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Supplementary materials for</w:t>
      </w:r>
    </w:p>
    <w:p>
      <w:pPr>
        <w:rPr>
          <w:rFonts w:ascii="Times New Roman" w:hAnsi="Times New Roman" w:eastAsia="微软雅黑" w:cs="Times New Roman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Constraints on Fault Dip Angles of Lunar Grabens and Their Significance for Lunar Thermal Evolution</w:t>
      </w:r>
    </w:p>
    <w:p>
      <w:pP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eastAsia="宋体" w:cs="Times New Roman"/>
          <w:color w:val="000000"/>
          <w:sz w:val="24"/>
          <w:vertAlign w:val="superscript"/>
          <w:lang w:val="en-US" w:eastAsia="zh-CN" w:bidi="ar"/>
        </w:rPr>
      </w:pPr>
      <w:r>
        <w:rPr>
          <w:rFonts w:hint="default" w:ascii="Times New Roman" w:hAnsi="Times New Roman" w:cs="Times New Roman"/>
          <w:sz w:val="24"/>
        </w:rPr>
        <w:t>Kai Zhu</w:t>
      </w:r>
      <w:r>
        <w:rPr>
          <w:rFonts w:hint="default" w:ascii="Times New Roman" w:hAnsi="Times New Roman" w:eastAsia="宋体" w:cs="Times New Roman"/>
          <w:color w:val="000000"/>
          <w:sz w:val="24"/>
          <w:vertAlign w:val="superscript"/>
          <w:lang w:bidi="ar"/>
        </w:rPr>
        <w:t>1, 2</w:t>
      </w:r>
      <w:r>
        <w:rPr>
          <w:rFonts w:hint="default" w:ascii="Times New Roman" w:hAnsi="Times New Roman" w:cs="Times New Roman"/>
          <w:sz w:val="24"/>
        </w:rPr>
        <w:t>, Jianzhong Liu</w:t>
      </w:r>
      <w:r>
        <w:rPr>
          <w:rFonts w:hint="default" w:ascii="Times New Roman" w:hAnsi="Times New Roman" w:eastAsia="宋体" w:cs="Times New Roman"/>
          <w:color w:val="000000"/>
          <w:sz w:val="24"/>
          <w:vertAlign w:val="superscript"/>
          <w:lang w:bidi="ar"/>
        </w:rPr>
        <w:t>1,2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hint="default" w:ascii="Times New Roman" w:hAnsi="Times New Roman" w:cs="Times New Roman"/>
          <w:sz w:val="24"/>
        </w:rPr>
        <w:t>, Gregory Michael</w:t>
      </w:r>
      <w:r>
        <w:rPr>
          <w:rFonts w:hint="default" w:ascii="Times New Roman" w:hAnsi="Times New Roman" w:eastAsia="宋体" w:cs="Times New Roman"/>
          <w:color w:val="000000"/>
          <w:sz w:val="24"/>
          <w:vertAlign w:val="superscript"/>
          <w:lang w:bidi="ar"/>
        </w:rPr>
        <w:t>1</w:t>
      </w:r>
      <w:r>
        <w:rPr>
          <w:rFonts w:hint="default" w:ascii="Times New Roman" w:hAnsi="Times New Roman" w:cs="Times New Roman"/>
          <w:sz w:val="24"/>
        </w:rPr>
        <w:t xml:space="preserve">, </w:t>
      </w:r>
      <w:r>
        <w:rPr>
          <w:rFonts w:hint="default" w:ascii="Times New Roman" w:hAnsi="Times New Roman" w:cs="Times New Roman"/>
          <w:sz w:val="24"/>
          <w:lang w:val="en-US" w:eastAsia="zh-CN"/>
        </w:rPr>
        <w:t>Danhong</w:t>
      </w:r>
      <w:r>
        <w:rPr>
          <w:rFonts w:hint="default" w:ascii="Times New Roman" w:hAnsi="Times New Roman" w:cs="Times New Roman"/>
          <w:sz w:val="24"/>
        </w:rPr>
        <w:t xml:space="preserve"> L</w:t>
      </w:r>
      <w:r>
        <w:rPr>
          <w:rFonts w:hint="default" w:ascii="Times New Roman" w:hAnsi="Times New Roman" w:cs="Times New Roman"/>
          <w:sz w:val="24"/>
          <w:lang w:val="en-US" w:eastAsia="zh-CN"/>
        </w:rPr>
        <w:t>e</w:t>
      </w:r>
      <w:r>
        <w:rPr>
          <w:rFonts w:hint="default" w:ascii="Times New Roman" w:hAnsi="Times New Roman" w:cs="Times New Roman"/>
          <w:sz w:val="24"/>
        </w:rPr>
        <w:t>i</w:t>
      </w:r>
      <w:r>
        <w:rPr>
          <w:rFonts w:hint="default" w:ascii="Times New Roman" w:hAnsi="Times New Roman" w:eastAsia="宋体" w:cs="Times New Roman"/>
          <w:color w:val="000000"/>
          <w:sz w:val="24"/>
          <w:vertAlign w:val="superscript"/>
          <w:lang w:bidi="ar"/>
        </w:rPr>
        <w:t>1</w:t>
      </w:r>
      <w:r>
        <w:rPr>
          <w:rFonts w:hint="default" w:ascii="Times New Roman" w:hAnsi="Times New Roman" w:cs="Times New Roman"/>
          <w:sz w:val="24"/>
        </w:rPr>
        <w:t xml:space="preserve">, </w:t>
      </w:r>
      <w:r>
        <w:rPr>
          <w:rFonts w:hint="default" w:ascii="Times New Roman" w:hAnsi="Times New Roman" w:cs="Times New Roman"/>
          <w:sz w:val="24"/>
          <w:lang w:val="en-US" w:eastAsia="zh-CN"/>
        </w:rPr>
        <w:t>Xuejin</w:t>
      </w:r>
      <w:r>
        <w:rPr>
          <w:rFonts w:hint="default" w:ascii="Times New Roman" w:hAnsi="Times New Roman" w:cs="Times New Roman"/>
          <w:sz w:val="24"/>
        </w:rPr>
        <w:t xml:space="preserve"> Z</w:t>
      </w:r>
      <w:r>
        <w:rPr>
          <w:rFonts w:hint="default" w:ascii="Times New Roman" w:hAnsi="Times New Roman" w:cs="Times New Roman"/>
          <w:sz w:val="24"/>
          <w:lang w:val="en-US" w:eastAsia="zh-CN"/>
        </w:rPr>
        <w:t>eng</w:t>
      </w:r>
      <w:r>
        <w:rPr>
          <w:rFonts w:hint="default" w:ascii="Times New Roman" w:hAnsi="Times New Roman" w:eastAsia="宋体" w:cs="Times New Roman"/>
          <w:color w:val="000000"/>
          <w:sz w:val="24"/>
          <w:vertAlign w:val="superscript"/>
          <w:lang w:bidi="ar"/>
        </w:rPr>
        <w:t>1</w:t>
      </w:r>
    </w:p>
    <w:p>
      <w:pPr>
        <w:rPr>
          <w:rFonts w:hint="default" w:ascii="Times New Roman" w:hAnsi="Times New Roman" w:eastAsia="宋体" w:cs="Times New Roman"/>
          <w:color w:val="000000"/>
          <w:sz w:val="24"/>
          <w:vertAlign w:val="superscript"/>
          <w:lang w:bidi="ar"/>
        </w:rPr>
      </w:pPr>
    </w:p>
    <w:p>
      <w:pPr>
        <w:numPr>
          <w:ilvl w:val="0"/>
          <w:numId w:val="1"/>
        </w:numPr>
        <w:rPr>
          <w:rFonts w:hint="default" w:ascii="Times New Roman" w:hAnsi="Times New Roman" w:eastAsia="微软雅黑" w:cs="Times New Roman"/>
          <w:iCs/>
          <w:color w:val="000000"/>
          <w:sz w:val="24"/>
          <w:szCs w:val="24"/>
        </w:rPr>
      </w:pPr>
      <w:r>
        <w:rPr>
          <w:rFonts w:hint="default" w:ascii="Times New Roman" w:hAnsi="Times New Roman" w:eastAsia="微软雅黑" w:cs="Times New Roman"/>
          <w:iCs/>
          <w:color w:val="000000"/>
          <w:sz w:val="24"/>
          <w:szCs w:val="24"/>
        </w:rPr>
        <w:t>Center for Lunar and Planetary Science, Institute of Geochemistry, Chinese Academy of Sciences, Guiyang 550081, China</w:t>
      </w:r>
    </w:p>
    <w:p>
      <w:pPr>
        <w:numPr>
          <w:ilvl w:val="0"/>
          <w:numId w:val="1"/>
        </w:numPr>
        <w:rPr>
          <w:rFonts w:hint="default" w:ascii="Times New Roman" w:hAnsi="Times New Roman" w:eastAsia="微软雅黑" w:cs="Times New Roman"/>
          <w:iCs/>
          <w:color w:val="000000"/>
          <w:sz w:val="24"/>
          <w:szCs w:val="24"/>
        </w:rPr>
      </w:pPr>
      <w:r>
        <w:rPr>
          <w:rFonts w:hint="default" w:ascii="Times New Roman" w:hAnsi="Times New Roman" w:eastAsia="微软雅黑" w:cs="Times New Roman"/>
          <w:iCs/>
          <w:color w:val="000000"/>
          <w:sz w:val="24"/>
          <w:szCs w:val="24"/>
        </w:rPr>
        <w:t>CAS Center for Excellence in Comparative Planetology, Chinese Academy of Sciences, Hefei 230026</w:t>
      </w:r>
    </w:p>
    <w:p>
      <w:pPr>
        <w:rPr>
          <w:rFonts w:ascii="Times New Roman" w:hAnsi="Times New Roman" w:eastAsia="微软雅黑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微软雅黑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* Correspondence author, e-mail: 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liujianzhong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@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mail.gyig.ac.cn</w:t>
      </w:r>
      <w:r>
        <w:rPr>
          <w:rFonts w:ascii="Times New Roman" w:hAnsi="Times New Roman" w:eastAsia="微软雅黑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ascii="Times New Roman" w:hAnsi="Times New Roman" w:eastAsia="微软雅黑" w:cs="Times New Roman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微软雅黑" w:cs="Times New Roman"/>
          <w:b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微软雅黑" w:cs="Times New Roman"/>
          <w:b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微软雅黑" w:cs="Times New Roman"/>
          <w:b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ontents</w:t>
      </w:r>
    </w:p>
    <w:p>
      <w:pPr>
        <w:rPr>
          <w:rFonts w:ascii="Times New Roman" w:hAnsi="Times New Roman" w:eastAsia="微软雅黑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微软雅黑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eastAsia="微软雅黑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he supplementary materials include 1 table, which can provide additional information for understanding the main article.</w:t>
      </w:r>
    </w:p>
    <w:p>
      <w:pPr>
        <w:rPr>
          <w:rFonts w:ascii="Times New Roman" w:hAnsi="Times New Roman" w:eastAsia="微软雅黑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default" w:ascii="Times New Roman" w:hAnsi="Times New Roman" w:eastAsia="楷体" w:cs="Times New Roman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楷体" w:cs="Times New Roman"/>
          <w:bCs/>
          <w:color w:val="auto"/>
          <w:kern w:val="0"/>
          <w:sz w:val="21"/>
          <w:szCs w:val="21"/>
          <w:lang w:val="en-US" w:eastAsia="zh-CN"/>
        </w:rPr>
        <w:t>Table S1 Assessment of each profile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770"/>
        <w:gridCol w:w="810"/>
        <w:gridCol w:w="606"/>
        <w:gridCol w:w="2350"/>
        <w:gridCol w:w="990"/>
        <w:gridCol w:w="1160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No.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Length/km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Number of Profiles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Dip</w:t>
            </w: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s/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°</w:t>
            </w:r>
          </w:p>
        </w:tc>
        <w:tc>
          <w:tcPr>
            <w:tcW w:w="235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  <w:t xml:space="preserve">Reason for 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  <w:t>R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  <w:t xml:space="preserve">emoving 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  <w:t>P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  <w:t>rofile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  <w:t>s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Number of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Remaining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Profiles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Cs/>
                <w:kern w:val="0"/>
                <w:sz w:val="18"/>
                <w:szCs w:val="18"/>
                <w:lang w:val="en-US" w:eastAsia="zh-CN"/>
              </w:rPr>
              <w:t xml:space="preserve">Number of </w:t>
            </w:r>
            <w:r>
              <w:rPr>
                <w:rFonts w:hint="eastAsia" w:ascii="Times New Roman" w:hAnsi="Times New Roman" w:eastAsia="楷体" w:cs="Times New Roman"/>
                <w:bCs/>
                <w:kern w:val="0"/>
                <w:sz w:val="18"/>
                <w:szCs w:val="18"/>
                <w:lang w:val="en-US" w:eastAsia="zh-CN"/>
              </w:rPr>
              <w:t>R</w:t>
            </w: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emaining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楷体" w:cs="Times New Roman"/>
                <w:bCs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default" w:ascii="Times New Roman" w:hAnsi="Times New Roman" w:eastAsia="楷体" w:cs="Times New Roman"/>
                <w:bCs/>
                <w:kern w:val="0"/>
                <w:sz w:val="18"/>
                <w:szCs w:val="18"/>
                <w:lang w:val="en-US" w:eastAsia="zh-CN"/>
              </w:rPr>
              <w:t xml:space="preserve">alculation </w:t>
            </w:r>
            <w:r>
              <w:rPr>
                <w:rFonts w:hint="eastAsia" w:ascii="Times New Roman" w:hAnsi="Times New Roman" w:eastAsia="楷体" w:cs="Times New Roman"/>
                <w:bCs/>
                <w:kern w:val="0"/>
                <w:sz w:val="18"/>
                <w:szCs w:val="18"/>
                <w:lang w:val="en-US" w:eastAsia="zh-CN"/>
              </w:rPr>
              <w:t>R</w:t>
            </w:r>
            <w:r>
              <w:rPr>
                <w:rFonts w:hint="default" w:ascii="Times New Roman" w:hAnsi="Times New Roman" w:eastAsia="楷体" w:cs="Times New Roman"/>
                <w:bCs/>
                <w:kern w:val="0"/>
                <w:sz w:val="18"/>
                <w:szCs w:val="18"/>
                <w:lang w:val="en-US" w:eastAsia="zh-CN"/>
              </w:rPr>
              <w:t>esults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 xml:space="preserve">Corrected </w:t>
            </w: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Dips/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46.4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15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47.8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4.0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One profile is filled with basalt, while the other two are located too close to each other, resulting in small </w:t>
            </w:r>
            <w:r>
              <w:rPr>
                <w:rFonts w:ascii="Times New Roman" w:hAnsi="Times New Roman" w:eastAsia="楷体" w:cs="Times New Roman"/>
                <w:bCs/>
                <w:kern w:val="0"/>
                <w:sz w:val="18"/>
                <w:szCs w:val="18"/>
              </w:rPr>
              <w:t>∆</w:t>
            </w:r>
            <w:r>
              <w:rPr>
                <w:rFonts w:ascii="Times New Roman" w:hAnsi="Times New Roman" w:eastAsia="楷体" w:cs="Times New Roman"/>
                <w:bCs/>
                <w:i/>
                <w:iCs/>
                <w:kern w:val="0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large error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61.6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Two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profile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are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filled with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ejecta, resulting in significant changes in rim elevation.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52.3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graben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passes through two craters, and the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crater floor show significant uplift. All dips calculated from </w:t>
            </w:r>
            <w:r>
              <w:rPr>
                <w:rFonts w:ascii="Times New Roman" w:hAnsi="Times New Roman" w:eastAsia="楷体" w:cs="Times New Roman"/>
                <w:bCs/>
                <w:kern w:val="0"/>
                <w:sz w:val="18"/>
                <w:szCs w:val="18"/>
              </w:rPr>
              <w:t>∆</w:t>
            </w:r>
            <w:r>
              <w:rPr>
                <w:rFonts w:ascii="Times New Roman" w:hAnsi="Times New Roman" w:eastAsia="楷体" w:cs="Times New Roman"/>
                <w:bCs/>
                <w:i/>
                <w:iCs/>
                <w:kern w:val="0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and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∆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</w:rPr>
              <w:t>W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have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large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errors. However, the dip calculated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standard linear regression is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52.3°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.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8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28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52.3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41.5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ulti-stage structures and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ejecta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filling are developed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long the extension of the graben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. All dips calculated from </w:t>
            </w:r>
            <w:r>
              <w:rPr>
                <w:rFonts w:ascii="Times New Roman" w:hAnsi="Times New Roman" w:eastAsia="楷体" w:cs="Times New Roman"/>
                <w:bCs/>
                <w:kern w:val="0"/>
                <w:sz w:val="18"/>
                <w:szCs w:val="18"/>
              </w:rPr>
              <w:t>∆</w:t>
            </w:r>
            <w:r>
              <w:rPr>
                <w:rFonts w:ascii="Times New Roman" w:hAnsi="Times New Roman" w:eastAsia="楷体" w:cs="Times New Roman"/>
                <w:bCs/>
                <w:i/>
                <w:iCs/>
                <w:kern w:val="0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and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∆</w:t>
            </w:r>
            <w:r>
              <w:rPr>
                <w:rFonts w:hint="eastAsia" w:ascii="Times New Roman" w:hAnsi="Times New Roman" w:cs="Times New Roman"/>
                <w:i/>
                <w:iCs/>
                <w:sz w:val="18"/>
                <w:szCs w:val="18"/>
              </w:rPr>
              <w:t>W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have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large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errors. 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8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28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  <w:t>109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16.1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One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of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rofiles is influenced by collapse accumulations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This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profile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is removed. 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45.4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-2.4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This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graben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is intersected by another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graben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and its overall shape and boundaries are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nclear.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26.6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One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of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rofiles is covered by ejecta, and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this 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rofile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was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removed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56.4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3.3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ifference in elevation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is small (~25 m), resulting in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large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error.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-3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ifference in elevation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is small (~12 m), resulting in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large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error.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13.3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 elevation changes along the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graben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extension are not significant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. In addition, 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any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radiational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patterns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of ejecta cover this graben. 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34.6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Two profiles have passed through areas with later uplift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, and they are removed.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Compared to these two profiles, o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nly 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 w:val="18"/>
                <w:szCs w:val="18"/>
              </w:rPr>
              <w:t>one profile has a significant elevation differenc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. Thus, two values calculated from large </w:t>
            </w:r>
            <w:r>
              <w:rPr>
                <w:rFonts w:ascii="Times New Roman" w:hAnsi="Times New Roman" w:eastAsia="楷体" w:cs="Times New Roman"/>
                <w:bCs/>
                <w:kern w:val="0"/>
                <w:sz w:val="18"/>
                <w:szCs w:val="18"/>
              </w:rPr>
              <w:t>∆</w:t>
            </w:r>
            <w:r>
              <w:rPr>
                <w:rFonts w:ascii="Times New Roman" w:hAnsi="Times New Roman" w:eastAsia="楷体" w:cs="Times New Roman"/>
                <w:bCs/>
                <w:i/>
                <w:iCs/>
                <w:kern w:val="0"/>
                <w:sz w:val="18"/>
                <w:szCs w:val="18"/>
              </w:rPr>
              <w:t>h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are selected for calculation.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(39+63.9)/2=51.5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21.8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One profile has a significant elevation difference from the other two. Two values calculated from large </w:t>
            </w:r>
            <w:r>
              <w:rPr>
                <w:rFonts w:ascii="Times New Roman" w:hAnsi="Times New Roman" w:eastAsia="楷体" w:cs="Times New Roman"/>
                <w:bCs/>
                <w:kern w:val="0"/>
                <w:sz w:val="18"/>
                <w:szCs w:val="18"/>
              </w:rPr>
              <w:t>∆</w:t>
            </w:r>
            <w:r>
              <w:rPr>
                <w:rFonts w:ascii="Times New Roman" w:hAnsi="Times New Roman" w:eastAsia="楷体" w:cs="Times New Roman"/>
                <w:bCs/>
                <w:i/>
                <w:iCs/>
                <w:kern w:val="0"/>
                <w:sz w:val="18"/>
                <w:szCs w:val="18"/>
              </w:rPr>
              <w:t>h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are selected for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dip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calculation.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46.8+67.4</w:t>
            </w: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/2=57.1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61.5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One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profile passed through the areas with later uplift,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and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it was removed.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59.2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68.5</w:t>
            </w:r>
          </w:p>
        </w:tc>
        <w:tc>
          <w:tcPr>
            <w:tcW w:w="2350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One profile has a significant elevation difference from the other two. Two values calculated from large </w:t>
            </w:r>
            <w:r>
              <w:rPr>
                <w:rFonts w:ascii="Times New Roman" w:hAnsi="Times New Roman" w:eastAsia="楷体" w:cs="Times New Roman"/>
                <w:bCs/>
                <w:kern w:val="0"/>
                <w:sz w:val="18"/>
                <w:szCs w:val="18"/>
              </w:rPr>
              <w:t>∆</w:t>
            </w:r>
            <w:r>
              <w:rPr>
                <w:rFonts w:ascii="Times New Roman" w:hAnsi="Times New Roman" w:eastAsia="楷体" w:cs="Times New Roman"/>
                <w:bCs/>
                <w:i/>
                <w:iCs/>
                <w:kern w:val="0"/>
                <w:sz w:val="18"/>
                <w:szCs w:val="18"/>
              </w:rPr>
              <w:t>h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are selected for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dip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calculation.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63.2+67.1</w:t>
            </w: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/2=65.2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Total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35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98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Mean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0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41.3</w:t>
            </w:r>
          </w:p>
        </w:tc>
        <w:tc>
          <w:tcPr>
            <w:tcW w:w="235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52.5</w:t>
            </w:r>
          </w:p>
        </w:tc>
      </w:tr>
    </w:tbl>
    <w:p>
      <w:pPr>
        <w:pStyle w:val="29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type w:val="continuous"/>
      <w:pgSz w:w="11900" w:h="16840"/>
      <w:pgMar w:top="1440" w:right="1797" w:bottom="1440" w:left="1797" w:header="709" w:footer="709" w:gutter="0"/>
      <w:cols w:space="708" w:num="1"/>
      <w:docGrid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iti SC Light">
    <w:altName w:val="Calibri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4D1B13"/>
    <w:multiLevelType w:val="singleLevel"/>
    <w:tmpl w:val="1E4D1B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720"/>
  <w:drawingGridHorizontalSpacing w:val="360"/>
  <w:drawingGridVerticalSpacing w:val="36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iYzk4MjhhNmRjMDE2OTc0MmEzZGQwOGYzMjk4MTkifQ=="/>
  </w:docVars>
  <w:rsids>
    <w:rsidRoot w:val="00955887"/>
    <w:rsid w:val="00001A5F"/>
    <w:rsid w:val="00001E55"/>
    <w:rsid w:val="00003D57"/>
    <w:rsid w:val="00003F50"/>
    <w:rsid w:val="00004105"/>
    <w:rsid w:val="00006A61"/>
    <w:rsid w:val="00010645"/>
    <w:rsid w:val="00013A21"/>
    <w:rsid w:val="00013A7D"/>
    <w:rsid w:val="0001411B"/>
    <w:rsid w:val="00014242"/>
    <w:rsid w:val="000146ED"/>
    <w:rsid w:val="000149E5"/>
    <w:rsid w:val="0001716B"/>
    <w:rsid w:val="00020AE5"/>
    <w:rsid w:val="000219E4"/>
    <w:rsid w:val="00022544"/>
    <w:rsid w:val="00023C59"/>
    <w:rsid w:val="00026053"/>
    <w:rsid w:val="00026793"/>
    <w:rsid w:val="00027EC7"/>
    <w:rsid w:val="000305B8"/>
    <w:rsid w:val="000311DC"/>
    <w:rsid w:val="00031A2C"/>
    <w:rsid w:val="00032846"/>
    <w:rsid w:val="00036BE7"/>
    <w:rsid w:val="0003720A"/>
    <w:rsid w:val="000401DC"/>
    <w:rsid w:val="0004076D"/>
    <w:rsid w:val="0004196A"/>
    <w:rsid w:val="00045FF3"/>
    <w:rsid w:val="00050F2D"/>
    <w:rsid w:val="00052740"/>
    <w:rsid w:val="00052E32"/>
    <w:rsid w:val="00055342"/>
    <w:rsid w:val="00061799"/>
    <w:rsid w:val="00064216"/>
    <w:rsid w:val="0006478C"/>
    <w:rsid w:val="00064C8C"/>
    <w:rsid w:val="00064C96"/>
    <w:rsid w:val="000657B4"/>
    <w:rsid w:val="0006635D"/>
    <w:rsid w:val="00066DFE"/>
    <w:rsid w:val="000671D2"/>
    <w:rsid w:val="00067403"/>
    <w:rsid w:val="00067678"/>
    <w:rsid w:val="000704F0"/>
    <w:rsid w:val="00074734"/>
    <w:rsid w:val="00074C4C"/>
    <w:rsid w:val="0007592B"/>
    <w:rsid w:val="00075C9B"/>
    <w:rsid w:val="00076F86"/>
    <w:rsid w:val="0007730F"/>
    <w:rsid w:val="00091DC3"/>
    <w:rsid w:val="00091FAE"/>
    <w:rsid w:val="00092659"/>
    <w:rsid w:val="00094F69"/>
    <w:rsid w:val="000951CF"/>
    <w:rsid w:val="0009626C"/>
    <w:rsid w:val="0009632B"/>
    <w:rsid w:val="000A0638"/>
    <w:rsid w:val="000A371E"/>
    <w:rsid w:val="000A40CC"/>
    <w:rsid w:val="000A5125"/>
    <w:rsid w:val="000A69AC"/>
    <w:rsid w:val="000A7FB1"/>
    <w:rsid w:val="000B18ED"/>
    <w:rsid w:val="000B1E23"/>
    <w:rsid w:val="000B2884"/>
    <w:rsid w:val="000B2F88"/>
    <w:rsid w:val="000B6703"/>
    <w:rsid w:val="000B7152"/>
    <w:rsid w:val="000B79ED"/>
    <w:rsid w:val="000B7D0B"/>
    <w:rsid w:val="000C0FCD"/>
    <w:rsid w:val="000C1793"/>
    <w:rsid w:val="000C19EB"/>
    <w:rsid w:val="000C376E"/>
    <w:rsid w:val="000C3D07"/>
    <w:rsid w:val="000C56E1"/>
    <w:rsid w:val="000C6067"/>
    <w:rsid w:val="000D13BB"/>
    <w:rsid w:val="000D29EC"/>
    <w:rsid w:val="000D3C33"/>
    <w:rsid w:val="000D5268"/>
    <w:rsid w:val="000E1D15"/>
    <w:rsid w:val="000E4E98"/>
    <w:rsid w:val="000E68BA"/>
    <w:rsid w:val="000F3876"/>
    <w:rsid w:val="000F7DFB"/>
    <w:rsid w:val="001044EE"/>
    <w:rsid w:val="00110BEF"/>
    <w:rsid w:val="001114CF"/>
    <w:rsid w:val="00111721"/>
    <w:rsid w:val="0011221A"/>
    <w:rsid w:val="00114E29"/>
    <w:rsid w:val="00116749"/>
    <w:rsid w:val="00116D1B"/>
    <w:rsid w:val="001213BD"/>
    <w:rsid w:val="001225EC"/>
    <w:rsid w:val="001250C0"/>
    <w:rsid w:val="00126188"/>
    <w:rsid w:val="00127353"/>
    <w:rsid w:val="001279EF"/>
    <w:rsid w:val="0013007B"/>
    <w:rsid w:val="001306A4"/>
    <w:rsid w:val="00130868"/>
    <w:rsid w:val="0013165B"/>
    <w:rsid w:val="001352E5"/>
    <w:rsid w:val="0013701E"/>
    <w:rsid w:val="00137877"/>
    <w:rsid w:val="0014074C"/>
    <w:rsid w:val="00144445"/>
    <w:rsid w:val="00144A41"/>
    <w:rsid w:val="00144EAE"/>
    <w:rsid w:val="001453EA"/>
    <w:rsid w:val="001457DB"/>
    <w:rsid w:val="00150B4F"/>
    <w:rsid w:val="00150F34"/>
    <w:rsid w:val="00153821"/>
    <w:rsid w:val="0015749C"/>
    <w:rsid w:val="00161244"/>
    <w:rsid w:val="00165EC7"/>
    <w:rsid w:val="001663EB"/>
    <w:rsid w:val="001703D9"/>
    <w:rsid w:val="00170D61"/>
    <w:rsid w:val="00171E77"/>
    <w:rsid w:val="00172515"/>
    <w:rsid w:val="00175B28"/>
    <w:rsid w:val="001774A5"/>
    <w:rsid w:val="00177BBE"/>
    <w:rsid w:val="00181525"/>
    <w:rsid w:val="00182BD8"/>
    <w:rsid w:val="00182DAB"/>
    <w:rsid w:val="001860C1"/>
    <w:rsid w:val="001915BD"/>
    <w:rsid w:val="00192FEA"/>
    <w:rsid w:val="001949D5"/>
    <w:rsid w:val="001951F0"/>
    <w:rsid w:val="0019546C"/>
    <w:rsid w:val="00195B64"/>
    <w:rsid w:val="001A000C"/>
    <w:rsid w:val="001A0BB0"/>
    <w:rsid w:val="001A0CF8"/>
    <w:rsid w:val="001A21E7"/>
    <w:rsid w:val="001A3DA0"/>
    <w:rsid w:val="001A407C"/>
    <w:rsid w:val="001A4E8C"/>
    <w:rsid w:val="001A6446"/>
    <w:rsid w:val="001A6492"/>
    <w:rsid w:val="001A786C"/>
    <w:rsid w:val="001A7AF8"/>
    <w:rsid w:val="001B0A60"/>
    <w:rsid w:val="001B1659"/>
    <w:rsid w:val="001B2725"/>
    <w:rsid w:val="001B2881"/>
    <w:rsid w:val="001B3197"/>
    <w:rsid w:val="001B423D"/>
    <w:rsid w:val="001B4643"/>
    <w:rsid w:val="001B594F"/>
    <w:rsid w:val="001B5A93"/>
    <w:rsid w:val="001B766B"/>
    <w:rsid w:val="001B7DAB"/>
    <w:rsid w:val="001C010B"/>
    <w:rsid w:val="001C20DE"/>
    <w:rsid w:val="001C521F"/>
    <w:rsid w:val="001C5820"/>
    <w:rsid w:val="001C6020"/>
    <w:rsid w:val="001D042C"/>
    <w:rsid w:val="001D0540"/>
    <w:rsid w:val="001D1E63"/>
    <w:rsid w:val="001D1FED"/>
    <w:rsid w:val="001D28FC"/>
    <w:rsid w:val="001D510A"/>
    <w:rsid w:val="001D650D"/>
    <w:rsid w:val="001D747A"/>
    <w:rsid w:val="001D7DAA"/>
    <w:rsid w:val="001D7E08"/>
    <w:rsid w:val="001D7F7B"/>
    <w:rsid w:val="001E36E0"/>
    <w:rsid w:val="001E4043"/>
    <w:rsid w:val="001E42C4"/>
    <w:rsid w:val="001E4E0C"/>
    <w:rsid w:val="001E5784"/>
    <w:rsid w:val="001E7BC6"/>
    <w:rsid w:val="001F0F1D"/>
    <w:rsid w:val="001F1627"/>
    <w:rsid w:val="001F3ABA"/>
    <w:rsid w:val="001F3D1F"/>
    <w:rsid w:val="001F3F05"/>
    <w:rsid w:val="001F648D"/>
    <w:rsid w:val="001F659B"/>
    <w:rsid w:val="00200441"/>
    <w:rsid w:val="00200F2B"/>
    <w:rsid w:val="0020142B"/>
    <w:rsid w:val="002022BF"/>
    <w:rsid w:val="00202D4C"/>
    <w:rsid w:val="00203FBF"/>
    <w:rsid w:val="00204609"/>
    <w:rsid w:val="00205C94"/>
    <w:rsid w:val="00205D17"/>
    <w:rsid w:val="0020646D"/>
    <w:rsid w:val="00206535"/>
    <w:rsid w:val="002067D7"/>
    <w:rsid w:val="00207B96"/>
    <w:rsid w:val="00211AA6"/>
    <w:rsid w:val="0021245E"/>
    <w:rsid w:val="00212F99"/>
    <w:rsid w:val="0021363B"/>
    <w:rsid w:val="00213CEE"/>
    <w:rsid w:val="00214BD9"/>
    <w:rsid w:val="00215D91"/>
    <w:rsid w:val="00216889"/>
    <w:rsid w:val="00217376"/>
    <w:rsid w:val="00222A38"/>
    <w:rsid w:val="00223553"/>
    <w:rsid w:val="002235AB"/>
    <w:rsid w:val="002252CF"/>
    <w:rsid w:val="00226971"/>
    <w:rsid w:val="00226E98"/>
    <w:rsid w:val="00227473"/>
    <w:rsid w:val="002277A6"/>
    <w:rsid w:val="00231E15"/>
    <w:rsid w:val="00235789"/>
    <w:rsid w:val="002376CE"/>
    <w:rsid w:val="00242061"/>
    <w:rsid w:val="0024499C"/>
    <w:rsid w:val="00244D35"/>
    <w:rsid w:val="002453AF"/>
    <w:rsid w:val="00251B8D"/>
    <w:rsid w:val="00253402"/>
    <w:rsid w:val="00254E22"/>
    <w:rsid w:val="00255296"/>
    <w:rsid w:val="002560C2"/>
    <w:rsid w:val="0026319C"/>
    <w:rsid w:val="00263BA4"/>
    <w:rsid w:val="0026492C"/>
    <w:rsid w:val="0026584F"/>
    <w:rsid w:val="00265E70"/>
    <w:rsid w:val="00266771"/>
    <w:rsid w:val="00266DDD"/>
    <w:rsid w:val="0026773F"/>
    <w:rsid w:val="00267BD5"/>
    <w:rsid w:val="0027197B"/>
    <w:rsid w:val="002734FB"/>
    <w:rsid w:val="002746C1"/>
    <w:rsid w:val="00274D43"/>
    <w:rsid w:val="00283475"/>
    <w:rsid w:val="002841E9"/>
    <w:rsid w:val="00284EB2"/>
    <w:rsid w:val="00290199"/>
    <w:rsid w:val="00293A15"/>
    <w:rsid w:val="00293B08"/>
    <w:rsid w:val="00293F7B"/>
    <w:rsid w:val="00296746"/>
    <w:rsid w:val="002A04F6"/>
    <w:rsid w:val="002A21A8"/>
    <w:rsid w:val="002A270E"/>
    <w:rsid w:val="002A2724"/>
    <w:rsid w:val="002A6224"/>
    <w:rsid w:val="002A6A56"/>
    <w:rsid w:val="002B69C2"/>
    <w:rsid w:val="002C05DE"/>
    <w:rsid w:val="002C3744"/>
    <w:rsid w:val="002C6A54"/>
    <w:rsid w:val="002D17E2"/>
    <w:rsid w:val="002D2F11"/>
    <w:rsid w:val="002D39F1"/>
    <w:rsid w:val="002D3F45"/>
    <w:rsid w:val="002D45E0"/>
    <w:rsid w:val="002D46AE"/>
    <w:rsid w:val="002D5D0D"/>
    <w:rsid w:val="002D6886"/>
    <w:rsid w:val="002E20EF"/>
    <w:rsid w:val="002E3929"/>
    <w:rsid w:val="002E4639"/>
    <w:rsid w:val="002E4995"/>
    <w:rsid w:val="002E71F6"/>
    <w:rsid w:val="002E7675"/>
    <w:rsid w:val="002F0545"/>
    <w:rsid w:val="002F553C"/>
    <w:rsid w:val="002F64D9"/>
    <w:rsid w:val="0030025A"/>
    <w:rsid w:val="003003D2"/>
    <w:rsid w:val="00300484"/>
    <w:rsid w:val="0030073D"/>
    <w:rsid w:val="00300A81"/>
    <w:rsid w:val="00300B2B"/>
    <w:rsid w:val="0030280E"/>
    <w:rsid w:val="0030281F"/>
    <w:rsid w:val="0030397E"/>
    <w:rsid w:val="00303DBB"/>
    <w:rsid w:val="00304E46"/>
    <w:rsid w:val="003068C6"/>
    <w:rsid w:val="003108B1"/>
    <w:rsid w:val="00311BB0"/>
    <w:rsid w:val="00312DC3"/>
    <w:rsid w:val="00312E0C"/>
    <w:rsid w:val="00312ED6"/>
    <w:rsid w:val="0031438C"/>
    <w:rsid w:val="003172D2"/>
    <w:rsid w:val="003175AB"/>
    <w:rsid w:val="00321F5A"/>
    <w:rsid w:val="0032522A"/>
    <w:rsid w:val="003266EB"/>
    <w:rsid w:val="00330469"/>
    <w:rsid w:val="00330B3D"/>
    <w:rsid w:val="0033131E"/>
    <w:rsid w:val="00331654"/>
    <w:rsid w:val="00331DCA"/>
    <w:rsid w:val="003321EA"/>
    <w:rsid w:val="003328E1"/>
    <w:rsid w:val="00334141"/>
    <w:rsid w:val="00334DDA"/>
    <w:rsid w:val="003362CF"/>
    <w:rsid w:val="00342963"/>
    <w:rsid w:val="003432FD"/>
    <w:rsid w:val="00346519"/>
    <w:rsid w:val="00346AE4"/>
    <w:rsid w:val="0035095F"/>
    <w:rsid w:val="00351C37"/>
    <w:rsid w:val="00352AD7"/>
    <w:rsid w:val="003535C8"/>
    <w:rsid w:val="00353A52"/>
    <w:rsid w:val="003547D6"/>
    <w:rsid w:val="00355163"/>
    <w:rsid w:val="0036068C"/>
    <w:rsid w:val="00360B9B"/>
    <w:rsid w:val="00361250"/>
    <w:rsid w:val="00362106"/>
    <w:rsid w:val="00362820"/>
    <w:rsid w:val="003634D0"/>
    <w:rsid w:val="00363FB2"/>
    <w:rsid w:val="003647EB"/>
    <w:rsid w:val="00365BC3"/>
    <w:rsid w:val="00366854"/>
    <w:rsid w:val="00367C25"/>
    <w:rsid w:val="00371DFB"/>
    <w:rsid w:val="00371EA1"/>
    <w:rsid w:val="0037443B"/>
    <w:rsid w:val="00375A5D"/>
    <w:rsid w:val="003765BA"/>
    <w:rsid w:val="00381148"/>
    <w:rsid w:val="00382000"/>
    <w:rsid w:val="00383BE8"/>
    <w:rsid w:val="00386762"/>
    <w:rsid w:val="00386776"/>
    <w:rsid w:val="00387E8E"/>
    <w:rsid w:val="00391CA0"/>
    <w:rsid w:val="003A366B"/>
    <w:rsid w:val="003A37AB"/>
    <w:rsid w:val="003A4198"/>
    <w:rsid w:val="003A4366"/>
    <w:rsid w:val="003A4749"/>
    <w:rsid w:val="003A47E5"/>
    <w:rsid w:val="003A564C"/>
    <w:rsid w:val="003A5D41"/>
    <w:rsid w:val="003A7AB4"/>
    <w:rsid w:val="003B2BF9"/>
    <w:rsid w:val="003B2DB7"/>
    <w:rsid w:val="003B3AA3"/>
    <w:rsid w:val="003B45C7"/>
    <w:rsid w:val="003B5686"/>
    <w:rsid w:val="003B5FD2"/>
    <w:rsid w:val="003B6189"/>
    <w:rsid w:val="003C3027"/>
    <w:rsid w:val="003C4761"/>
    <w:rsid w:val="003C5E16"/>
    <w:rsid w:val="003D132E"/>
    <w:rsid w:val="003D3287"/>
    <w:rsid w:val="003D4170"/>
    <w:rsid w:val="003D5584"/>
    <w:rsid w:val="003E0900"/>
    <w:rsid w:val="003E2F07"/>
    <w:rsid w:val="003E3C5E"/>
    <w:rsid w:val="003E3D05"/>
    <w:rsid w:val="003E7C8A"/>
    <w:rsid w:val="003F08E2"/>
    <w:rsid w:val="003F141F"/>
    <w:rsid w:val="003F2160"/>
    <w:rsid w:val="003F2293"/>
    <w:rsid w:val="003F4FAF"/>
    <w:rsid w:val="003F5587"/>
    <w:rsid w:val="003F6B39"/>
    <w:rsid w:val="003F7C48"/>
    <w:rsid w:val="00400250"/>
    <w:rsid w:val="00414A6D"/>
    <w:rsid w:val="00416931"/>
    <w:rsid w:val="00416A4B"/>
    <w:rsid w:val="00417A5B"/>
    <w:rsid w:val="00421B2B"/>
    <w:rsid w:val="00422B1D"/>
    <w:rsid w:val="0043247F"/>
    <w:rsid w:val="00432CE4"/>
    <w:rsid w:val="00433692"/>
    <w:rsid w:val="00433CB4"/>
    <w:rsid w:val="00436A57"/>
    <w:rsid w:val="00436FCF"/>
    <w:rsid w:val="00440A57"/>
    <w:rsid w:val="00441BF3"/>
    <w:rsid w:val="004428C4"/>
    <w:rsid w:val="004443FB"/>
    <w:rsid w:val="004444D3"/>
    <w:rsid w:val="00444768"/>
    <w:rsid w:val="00451E7E"/>
    <w:rsid w:val="004522B4"/>
    <w:rsid w:val="004525C5"/>
    <w:rsid w:val="00452FD5"/>
    <w:rsid w:val="00453868"/>
    <w:rsid w:val="00453CC0"/>
    <w:rsid w:val="00455FE0"/>
    <w:rsid w:val="00456C48"/>
    <w:rsid w:val="004570D4"/>
    <w:rsid w:val="004600F0"/>
    <w:rsid w:val="00462B11"/>
    <w:rsid w:val="00462B29"/>
    <w:rsid w:val="00467A29"/>
    <w:rsid w:val="00467CBE"/>
    <w:rsid w:val="00470EA8"/>
    <w:rsid w:val="00475163"/>
    <w:rsid w:val="004752A5"/>
    <w:rsid w:val="00475896"/>
    <w:rsid w:val="00480309"/>
    <w:rsid w:val="00483939"/>
    <w:rsid w:val="00484F98"/>
    <w:rsid w:val="00485AFD"/>
    <w:rsid w:val="00486C4A"/>
    <w:rsid w:val="00486D59"/>
    <w:rsid w:val="0048720A"/>
    <w:rsid w:val="004908EF"/>
    <w:rsid w:val="00492473"/>
    <w:rsid w:val="00492949"/>
    <w:rsid w:val="004930D1"/>
    <w:rsid w:val="00493D63"/>
    <w:rsid w:val="00495C52"/>
    <w:rsid w:val="0049721C"/>
    <w:rsid w:val="004A23E0"/>
    <w:rsid w:val="004A3980"/>
    <w:rsid w:val="004A453D"/>
    <w:rsid w:val="004A4E0A"/>
    <w:rsid w:val="004A60ED"/>
    <w:rsid w:val="004A6185"/>
    <w:rsid w:val="004B0AAD"/>
    <w:rsid w:val="004B3283"/>
    <w:rsid w:val="004B3EEE"/>
    <w:rsid w:val="004B4CB3"/>
    <w:rsid w:val="004C5B66"/>
    <w:rsid w:val="004C7203"/>
    <w:rsid w:val="004D2D4A"/>
    <w:rsid w:val="004D7257"/>
    <w:rsid w:val="004D7A23"/>
    <w:rsid w:val="004D7CE0"/>
    <w:rsid w:val="004E0C8C"/>
    <w:rsid w:val="004E25D8"/>
    <w:rsid w:val="004E35CC"/>
    <w:rsid w:val="004E4C50"/>
    <w:rsid w:val="004E62C8"/>
    <w:rsid w:val="004F0280"/>
    <w:rsid w:val="004F2002"/>
    <w:rsid w:val="004F3BD3"/>
    <w:rsid w:val="004F5976"/>
    <w:rsid w:val="004F6712"/>
    <w:rsid w:val="004F6FE1"/>
    <w:rsid w:val="004F709A"/>
    <w:rsid w:val="004F7690"/>
    <w:rsid w:val="00501DE2"/>
    <w:rsid w:val="00502B97"/>
    <w:rsid w:val="005060F7"/>
    <w:rsid w:val="00510ADB"/>
    <w:rsid w:val="00512834"/>
    <w:rsid w:val="00517DA0"/>
    <w:rsid w:val="005202AC"/>
    <w:rsid w:val="00520331"/>
    <w:rsid w:val="00520F20"/>
    <w:rsid w:val="00522BF6"/>
    <w:rsid w:val="00527130"/>
    <w:rsid w:val="005271F8"/>
    <w:rsid w:val="00527D72"/>
    <w:rsid w:val="00531FFF"/>
    <w:rsid w:val="00532A75"/>
    <w:rsid w:val="00533CCA"/>
    <w:rsid w:val="00535E9E"/>
    <w:rsid w:val="005366CB"/>
    <w:rsid w:val="00537240"/>
    <w:rsid w:val="00537473"/>
    <w:rsid w:val="005377E0"/>
    <w:rsid w:val="0053783F"/>
    <w:rsid w:val="00540BB7"/>
    <w:rsid w:val="00541847"/>
    <w:rsid w:val="00544201"/>
    <w:rsid w:val="0054427C"/>
    <w:rsid w:val="005462BE"/>
    <w:rsid w:val="00551370"/>
    <w:rsid w:val="005522FA"/>
    <w:rsid w:val="00554374"/>
    <w:rsid w:val="005562F0"/>
    <w:rsid w:val="00563390"/>
    <w:rsid w:val="00567C5F"/>
    <w:rsid w:val="00567F65"/>
    <w:rsid w:val="00570791"/>
    <w:rsid w:val="00570C01"/>
    <w:rsid w:val="0057102F"/>
    <w:rsid w:val="0057166B"/>
    <w:rsid w:val="00576B26"/>
    <w:rsid w:val="00576D4C"/>
    <w:rsid w:val="005804C0"/>
    <w:rsid w:val="00580EA1"/>
    <w:rsid w:val="0058256E"/>
    <w:rsid w:val="00582A8F"/>
    <w:rsid w:val="00583471"/>
    <w:rsid w:val="00583963"/>
    <w:rsid w:val="005846D8"/>
    <w:rsid w:val="00585729"/>
    <w:rsid w:val="0058752C"/>
    <w:rsid w:val="005877F2"/>
    <w:rsid w:val="00590CF5"/>
    <w:rsid w:val="005961D8"/>
    <w:rsid w:val="00597A2C"/>
    <w:rsid w:val="005A287B"/>
    <w:rsid w:val="005A2BA3"/>
    <w:rsid w:val="005A2BA7"/>
    <w:rsid w:val="005A3E59"/>
    <w:rsid w:val="005A5647"/>
    <w:rsid w:val="005A6D24"/>
    <w:rsid w:val="005B1967"/>
    <w:rsid w:val="005B3029"/>
    <w:rsid w:val="005B3874"/>
    <w:rsid w:val="005B68E8"/>
    <w:rsid w:val="005B6A4A"/>
    <w:rsid w:val="005C0D54"/>
    <w:rsid w:val="005C1F6E"/>
    <w:rsid w:val="005C32A9"/>
    <w:rsid w:val="005C32E5"/>
    <w:rsid w:val="005C4135"/>
    <w:rsid w:val="005C55B5"/>
    <w:rsid w:val="005C6B71"/>
    <w:rsid w:val="005C7830"/>
    <w:rsid w:val="005D2A7B"/>
    <w:rsid w:val="005D378F"/>
    <w:rsid w:val="005D71A4"/>
    <w:rsid w:val="005D7606"/>
    <w:rsid w:val="005D7FE3"/>
    <w:rsid w:val="005E29C3"/>
    <w:rsid w:val="005E4329"/>
    <w:rsid w:val="005E4535"/>
    <w:rsid w:val="005E4D97"/>
    <w:rsid w:val="005E50DC"/>
    <w:rsid w:val="005F175F"/>
    <w:rsid w:val="005F314A"/>
    <w:rsid w:val="005F5A16"/>
    <w:rsid w:val="005F5CA8"/>
    <w:rsid w:val="005F64DA"/>
    <w:rsid w:val="00600468"/>
    <w:rsid w:val="006004F9"/>
    <w:rsid w:val="00602675"/>
    <w:rsid w:val="00602EAF"/>
    <w:rsid w:val="006051D7"/>
    <w:rsid w:val="00605B38"/>
    <w:rsid w:val="00606D95"/>
    <w:rsid w:val="006126E6"/>
    <w:rsid w:val="00613DEE"/>
    <w:rsid w:val="006149D2"/>
    <w:rsid w:val="00617613"/>
    <w:rsid w:val="006214DE"/>
    <w:rsid w:val="006274CD"/>
    <w:rsid w:val="0062750C"/>
    <w:rsid w:val="00635C81"/>
    <w:rsid w:val="00636952"/>
    <w:rsid w:val="00636CA8"/>
    <w:rsid w:val="00640093"/>
    <w:rsid w:val="00641CCC"/>
    <w:rsid w:val="00644348"/>
    <w:rsid w:val="00644B2E"/>
    <w:rsid w:val="00644B3D"/>
    <w:rsid w:val="0064723E"/>
    <w:rsid w:val="00650518"/>
    <w:rsid w:val="00652CE0"/>
    <w:rsid w:val="006534CE"/>
    <w:rsid w:val="00654652"/>
    <w:rsid w:val="00654873"/>
    <w:rsid w:val="00654A14"/>
    <w:rsid w:val="0065754C"/>
    <w:rsid w:val="00661C46"/>
    <w:rsid w:val="00663018"/>
    <w:rsid w:val="00663CF3"/>
    <w:rsid w:val="00664243"/>
    <w:rsid w:val="00664723"/>
    <w:rsid w:val="00664C97"/>
    <w:rsid w:val="00665DEA"/>
    <w:rsid w:val="006674BB"/>
    <w:rsid w:val="00667C13"/>
    <w:rsid w:val="00671ADC"/>
    <w:rsid w:val="00673BFA"/>
    <w:rsid w:val="00673E6F"/>
    <w:rsid w:val="006745E0"/>
    <w:rsid w:val="00675179"/>
    <w:rsid w:val="00681078"/>
    <w:rsid w:val="006826FC"/>
    <w:rsid w:val="00682C0D"/>
    <w:rsid w:val="00683B03"/>
    <w:rsid w:val="0068742A"/>
    <w:rsid w:val="00692E1E"/>
    <w:rsid w:val="00696327"/>
    <w:rsid w:val="006A2D7F"/>
    <w:rsid w:val="006A346D"/>
    <w:rsid w:val="006A3E5C"/>
    <w:rsid w:val="006B0711"/>
    <w:rsid w:val="006B2DC0"/>
    <w:rsid w:val="006B33E4"/>
    <w:rsid w:val="006B38BA"/>
    <w:rsid w:val="006B5BCC"/>
    <w:rsid w:val="006B60B2"/>
    <w:rsid w:val="006B61E7"/>
    <w:rsid w:val="006B7A23"/>
    <w:rsid w:val="006C2D94"/>
    <w:rsid w:val="006C380D"/>
    <w:rsid w:val="006C395B"/>
    <w:rsid w:val="006C3D61"/>
    <w:rsid w:val="006C7F84"/>
    <w:rsid w:val="006D3FCB"/>
    <w:rsid w:val="006D48CB"/>
    <w:rsid w:val="006D6C10"/>
    <w:rsid w:val="006D71D5"/>
    <w:rsid w:val="006D7B8D"/>
    <w:rsid w:val="006E135B"/>
    <w:rsid w:val="006E27AC"/>
    <w:rsid w:val="006E2929"/>
    <w:rsid w:val="006E2C83"/>
    <w:rsid w:val="006E4C41"/>
    <w:rsid w:val="006E6E68"/>
    <w:rsid w:val="006F1C74"/>
    <w:rsid w:val="006F3831"/>
    <w:rsid w:val="006F434B"/>
    <w:rsid w:val="006F66A4"/>
    <w:rsid w:val="006F67EE"/>
    <w:rsid w:val="006F6AD0"/>
    <w:rsid w:val="006F6CF3"/>
    <w:rsid w:val="00700618"/>
    <w:rsid w:val="00703B72"/>
    <w:rsid w:val="007055DF"/>
    <w:rsid w:val="00705619"/>
    <w:rsid w:val="00711B47"/>
    <w:rsid w:val="00713069"/>
    <w:rsid w:val="00713C2A"/>
    <w:rsid w:val="007165AA"/>
    <w:rsid w:val="00721C10"/>
    <w:rsid w:val="00721F8D"/>
    <w:rsid w:val="00722339"/>
    <w:rsid w:val="00722AE5"/>
    <w:rsid w:val="00723334"/>
    <w:rsid w:val="007269B9"/>
    <w:rsid w:val="00726DC3"/>
    <w:rsid w:val="007274D6"/>
    <w:rsid w:val="007312D0"/>
    <w:rsid w:val="00735038"/>
    <w:rsid w:val="00735501"/>
    <w:rsid w:val="007360AF"/>
    <w:rsid w:val="007362D8"/>
    <w:rsid w:val="00737C17"/>
    <w:rsid w:val="00737C33"/>
    <w:rsid w:val="0074097E"/>
    <w:rsid w:val="00740C09"/>
    <w:rsid w:val="00741C93"/>
    <w:rsid w:val="00742CDD"/>
    <w:rsid w:val="0074511D"/>
    <w:rsid w:val="00746407"/>
    <w:rsid w:val="0075028D"/>
    <w:rsid w:val="0075126F"/>
    <w:rsid w:val="0075189C"/>
    <w:rsid w:val="007542C6"/>
    <w:rsid w:val="00754F88"/>
    <w:rsid w:val="00755832"/>
    <w:rsid w:val="007560AA"/>
    <w:rsid w:val="00757CCB"/>
    <w:rsid w:val="00760625"/>
    <w:rsid w:val="00760DB8"/>
    <w:rsid w:val="00760DF5"/>
    <w:rsid w:val="00762E9B"/>
    <w:rsid w:val="007630E6"/>
    <w:rsid w:val="007634D7"/>
    <w:rsid w:val="00766D62"/>
    <w:rsid w:val="00766FBA"/>
    <w:rsid w:val="007678FD"/>
    <w:rsid w:val="00767E7B"/>
    <w:rsid w:val="007741F3"/>
    <w:rsid w:val="00774DFD"/>
    <w:rsid w:val="00775C78"/>
    <w:rsid w:val="00776965"/>
    <w:rsid w:val="007812C7"/>
    <w:rsid w:val="0078239F"/>
    <w:rsid w:val="007829DA"/>
    <w:rsid w:val="00784C5E"/>
    <w:rsid w:val="00785474"/>
    <w:rsid w:val="007857FC"/>
    <w:rsid w:val="007865E5"/>
    <w:rsid w:val="00787B71"/>
    <w:rsid w:val="007914FA"/>
    <w:rsid w:val="00794221"/>
    <w:rsid w:val="00796377"/>
    <w:rsid w:val="0079778E"/>
    <w:rsid w:val="00797AFB"/>
    <w:rsid w:val="007A1B04"/>
    <w:rsid w:val="007A3A86"/>
    <w:rsid w:val="007A48E7"/>
    <w:rsid w:val="007A4FE9"/>
    <w:rsid w:val="007B0E62"/>
    <w:rsid w:val="007B20F5"/>
    <w:rsid w:val="007B4600"/>
    <w:rsid w:val="007B4A78"/>
    <w:rsid w:val="007B694F"/>
    <w:rsid w:val="007C1535"/>
    <w:rsid w:val="007C21E9"/>
    <w:rsid w:val="007C26F3"/>
    <w:rsid w:val="007C3786"/>
    <w:rsid w:val="007C382C"/>
    <w:rsid w:val="007C537B"/>
    <w:rsid w:val="007C6A90"/>
    <w:rsid w:val="007C74B4"/>
    <w:rsid w:val="007D1DA5"/>
    <w:rsid w:val="007D5140"/>
    <w:rsid w:val="007D6258"/>
    <w:rsid w:val="007E0822"/>
    <w:rsid w:val="007E5B87"/>
    <w:rsid w:val="007E66EA"/>
    <w:rsid w:val="007E78E3"/>
    <w:rsid w:val="007F0E3A"/>
    <w:rsid w:val="007F1B63"/>
    <w:rsid w:val="007F57C0"/>
    <w:rsid w:val="007F6BB3"/>
    <w:rsid w:val="007F736B"/>
    <w:rsid w:val="00801163"/>
    <w:rsid w:val="00802905"/>
    <w:rsid w:val="00802F6B"/>
    <w:rsid w:val="00805D29"/>
    <w:rsid w:val="00805EC8"/>
    <w:rsid w:val="008111D5"/>
    <w:rsid w:val="008121E0"/>
    <w:rsid w:val="008158B2"/>
    <w:rsid w:val="00815EE0"/>
    <w:rsid w:val="00816B4A"/>
    <w:rsid w:val="00822BD8"/>
    <w:rsid w:val="00823950"/>
    <w:rsid w:val="00824F17"/>
    <w:rsid w:val="00827017"/>
    <w:rsid w:val="00840D0E"/>
    <w:rsid w:val="00844669"/>
    <w:rsid w:val="00852288"/>
    <w:rsid w:val="00854A18"/>
    <w:rsid w:val="00855877"/>
    <w:rsid w:val="008559E7"/>
    <w:rsid w:val="0085633F"/>
    <w:rsid w:val="00857814"/>
    <w:rsid w:val="00857C27"/>
    <w:rsid w:val="00857D54"/>
    <w:rsid w:val="008627A1"/>
    <w:rsid w:val="00864612"/>
    <w:rsid w:val="00866165"/>
    <w:rsid w:val="0086712C"/>
    <w:rsid w:val="00871279"/>
    <w:rsid w:val="00871BB2"/>
    <w:rsid w:val="00873405"/>
    <w:rsid w:val="00873C70"/>
    <w:rsid w:val="0087431F"/>
    <w:rsid w:val="0087459A"/>
    <w:rsid w:val="008767E8"/>
    <w:rsid w:val="008805FB"/>
    <w:rsid w:val="00880621"/>
    <w:rsid w:val="008824B3"/>
    <w:rsid w:val="00884604"/>
    <w:rsid w:val="008856E5"/>
    <w:rsid w:val="00885C3C"/>
    <w:rsid w:val="00895A14"/>
    <w:rsid w:val="00896837"/>
    <w:rsid w:val="008A0504"/>
    <w:rsid w:val="008A0743"/>
    <w:rsid w:val="008A1E1A"/>
    <w:rsid w:val="008A2466"/>
    <w:rsid w:val="008A254E"/>
    <w:rsid w:val="008A6188"/>
    <w:rsid w:val="008A76D6"/>
    <w:rsid w:val="008B0E4E"/>
    <w:rsid w:val="008B3D20"/>
    <w:rsid w:val="008B65A8"/>
    <w:rsid w:val="008B676E"/>
    <w:rsid w:val="008C4112"/>
    <w:rsid w:val="008C60B1"/>
    <w:rsid w:val="008C757C"/>
    <w:rsid w:val="008C7F6C"/>
    <w:rsid w:val="008D12EE"/>
    <w:rsid w:val="008D3058"/>
    <w:rsid w:val="008D5C90"/>
    <w:rsid w:val="008D753A"/>
    <w:rsid w:val="008D7C9B"/>
    <w:rsid w:val="008E43FB"/>
    <w:rsid w:val="008E67D3"/>
    <w:rsid w:val="008F0CCD"/>
    <w:rsid w:val="008F10AD"/>
    <w:rsid w:val="008F1639"/>
    <w:rsid w:val="008F172A"/>
    <w:rsid w:val="008F17E8"/>
    <w:rsid w:val="008F1F66"/>
    <w:rsid w:val="00900056"/>
    <w:rsid w:val="0090171F"/>
    <w:rsid w:val="0090403C"/>
    <w:rsid w:val="00905678"/>
    <w:rsid w:val="00906666"/>
    <w:rsid w:val="00914978"/>
    <w:rsid w:val="0091505A"/>
    <w:rsid w:val="0091545F"/>
    <w:rsid w:val="00917489"/>
    <w:rsid w:val="00920880"/>
    <w:rsid w:val="00921B55"/>
    <w:rsid w:val="00924160"/>
    <w:rsid w:val="0092513B"/>
    <w:rsid w:val="0092532B"/>
    <w:rsid w:val="00925E56"/>
    <w:rsid w:val="009264CF"/>
    <w:rsid w:val="0093123A"/>
    <w:rsid w:val="00933B0B"/>
    <w:rsid w:val="00934B8C"/>
    <w:rsid w:val="00937A82"/>
    <w:rsid w:val="0094194A"/>
    <w:rsid w:val="00942277"/>
    <w:rsid w:val="0094267F"/>
    <w:rsid w:val="00943252"/>
    <w:rsid w:val="00943383"/>
    <w:rsid w:val="009433E9"/>
    <w:rsid w:val="0094359A"/>
    <w:rsid w:val="00943C01"/>
    <w:rsid w:val="0094444D"/>
    <w:rsid w:val="00950510"/>
    <w:rsid w:val="00950542"/>
    <w:rsid w:val="00951FA5"/>
    <w:rsid w:val="0095420C"/>
    <w:rsid w:val="00955887"/>
    <w:rsid w:val="00957D24"/>
    <w:rsid w:val="009614A6"/>
    <w:rsid w:val="00963282"/>
    <w:rsid w:val="00964043"/>
    <w:rsid w:val="009640D9"/>
    <w:rsid w:val="009653B6"/>
    <w:rsid w:val="00970033"/>
    <w:rsid w:val="0097013B"/>
    <w:rsid w:val="00970EE8"/>
    <w:rsid w:val="009710B8"/>
    <w:rsid w:val="00971B98"/>
    <w:rsid w:val="00971F47"/>
    <w:rsid w:val="0097620A"/>
    <w:rsid w:val="00977E40"/>
    <w:rsid w:val="00981725"/>
    <w:rsid w:val="00981863"/>
    <w:rsid w:val="00982F0B"/>
    <w:rsid w:val="00984034"/>
    <w:rsid w:val="009844F2"/>
    <w:rsid w:val="00990112"/>
    <w:rsid w:val="009914A1"/>
    <w:rsid w:val="0099229B"/>
    <w:rsid w:val="00993AE4"/>
    <w:rsid w:val="009945A1"/>
    <w:rsid w:val="00995783"/>
    <w:rsid w:val="00995E82"/>
    <w:rsid w:val="00997369"/>
    <w:rsid w:val="009A0401"/>
    <w:rsid w:val="009A426E"/>
    <w:rsid w:val="009B3CF4"/>
    <w:rsid w:val="009B437F"/>
    <w:rsid w:val="009B5763"/>
    <w:rsid w:val="009B658A"/>
    <w:rsid w:val="009B66D6"/>
    <w:rsid w:val="009B6E2E"/>
    <w:rsid w:val="009B762F"/>
    <w:rsid w:val="009B7950"/>
    <w:rsid w:val="009C0DD1"/>
    <w:rsid w:val="009C43F7"/>
    <w:rsid w:val="009C5080"/>
    <w:rsid w:val="009C5B87"/>
    <w:rsid w:val="009D10FC"/>
    <w:rsid w:val="009D3E7A"/>
    <w:rsid w:val="009D41F0"/>
    <w:rsid w:val="009D431D"/>
    <w:rsid w:val="009D4A4D"/>
    <w:rsid w:val="009D4F2F"/>
    <w:rsid w:val="009D56F3"/>
    <w:rsid w:val="009D6573"/>
    <w:rsid w:val="009D7239"/>
    <w:rsid w:val="009D7E6C"/>
    <w:rsid w:val="009E0A43"/>
    <w:rsid w:val="009E2708"/>
    <w:rsid w:val="009E6551"/>
    <w:rsid w:val="009E71AE"/>
    <w:rsid w:val="009E7A94"/>
    <w:rsid w:val="009F1140"/>
    <w:rsid w:val="009F203B"/>
    <w:rsid w:val="009F4F46"/>
    <w:rsid w:val="009F5229"/>
    <w:rsid w:val="009F5B18"/>
    <w:rsid w:val="009F5C18"/>
    <w:rsid w:val="009F64FD"/>
    <w:rsid w:val="009F6D24"/>
    <w:rsid w:val="009F6D2D"/>
    <w:rsid w:val="009F6DBD"/>
    <w:rsid w:val="00A01F88"/>
    <w:rsid w:val="00A0352F"/>
    <w:rsid w:val="00A0666A"/>
    <w:rsid w:val="00A104B6"/>
    <w:rsid w:val="00A115AE"/>
    <w:rsid w:val="00A138FF"/>
    <w:rsid w:val="00A17DF6"/>
    <w:rsid w:val="00A20790"/>
    <w:rsid w:val="00A21052"/>
    <w:rsid w:val="00A24851"/>
    <w:rsid w:val="00A248AC"/>
    <w:rsid w:val="00A256EA"/>
    <w:rsid w:val="00A25716"/>
    <w:rsid w:val="00A26F3E"/>
    <w:rsid w:val="00A32BE7"/>
    <w:rsid w:val="00A33F30"/>
    <w:rsid w:val="00A35827"/>
    <w:rsid w:val="00A370B1"/>
    <w:rsid w:val="00A37409"/>
    <w:rsid w:val="00A40847"/>
    <w:rsid w:val="00A441E2"/>
    <w:rsid w:val="00A46E9C"/>
    <w:rsid w:val="00A4716E"/>
    <w:rsid w:val="00A47301"/>
    <w:rsid w:val="00A5141F"/>
    <w:rsid w:val="00A60B60"/>
    <w:rsid w:val="00A61112"/>
    <w:rsid w:val="00A625DA"/>
    <w:rsid w:val="00A65300"/>
    <w:rsid w:val="00A65A58"/>
    <w:rsid w:val="00A673A9"/>
    <w:rsid w:val="00A677E4"/>
    <w:rsid w:val="00A67EE3"/>
    <w:rsid w:val="00A70673"/>
    <w:rsid w:val="00A70ADD"/>
    <w:rsid w:val="00A738CA"/>
    <w:rsid w:val="00A76C4E"/>
    <w:rsid w:val="00A76F44"/>
    <w:rsid w:val="00A7738B"/>
    <w:rsid w:val="00A80B15"/>
    <w:rsid w:val="00A8388A"/>
    <w:rsid w:val="00A84BAA"/>
    <w:rsid w:val="00A90B91"/>
    <w:rsid w:val="00A9291B"/>
    <w:rsid w:val="00A93684"/>
    <w:rsid w:val="00A95C20"/>
    <w:rsid w:val="00AA014F"/>
    <w:rsid w:val="00AA3EDB"/>
    <w:rsid w:val="00AA6273"/>
    <w:rsid w:val="00AA6A57"/>
    <w:rsid w:val="00AB0A29"/>
    <w:rsid w:val="00AB1637"/>
    <w:rsid w:val="00AB343E"/>
    <w:rsid w:val="00AB3AE2"/>
    <w:rsid w:val="00AB5D91"/>
    <w:rsid w:val="00AC0D10"/>
    <w:rsid w:val="00AC3CCC"/>
    <w:rsid w:val="00AC77D2"/>
    <w:rsid w:val="00AD3319"/>
    <w:rsid w:val="00AD46CD"/>
    <w:rsid w:val="00AD57CA"/>
    <w:rsid w:val="00AD7731"/>
    <w:rsid w:val="00AE3200"/>
    <w:rsid w:val="00AE419F"/>
    <w:rsid w:val="00AE4B53"/>
    <w:rsid w:val="00AE4BEC"/>
    <w:rsid w:val="00AF140D"/>
    <w:rsid w:val="00AF1EE7"/>
    <w:rsid w:val="00AF2480"/>
    <w:rsid w:val="00AF6FD6"/>
    <w:rsid w:val="00B00D2B"/>
    <w:rsid w:val="00B0272E"/>
    <w:rsid w:val="00B03705"/>
    <w:rsid w:val="00B0370A"/>
    <w:rsid w:val="00B03E9F"/>
    <w:rsid w:val="00B043E1"/>
    <w:rsid w:val="00B048D9"/>
    <w:rsid w:val="00B05E99"/>
    <w:rsid w:val="00B06954"/>
    <w:rsid w:val="00B06F5E"/>
    <w:rsid w:val="00B07246"/>
    <w:rsid w:val="00B0725F"/>
    <w:rsid w:val="00B119AA"/>
    <w:rsid w:val="00B140B8"/>
    <w:rsid w:val="00B153CE"/>
    <w:rsid w:val="00B17ECA"/>
    <w:rsid w:val="00B20990"/>
    <w:rsid w:val="00B26EC1"/>
    <w:rsid w:val="00B271FD"/>
    <w:rsid w:val="00B27C80"/>
    <w:rsid w:val="00B32C30"/>
    <w:rsid w:val="00B33560"/>
    <w:rsid w:val="00B33D98"/>
    <w:rsid w:val="00B36385"/>
    <w:rsid w:val="00B36E6C"/>
    <w:rsid w:val="00B37EC9"/>
    <w:rsid w:val="00B40DC4"/>
    <w:rsid w:val="00B43B7C"/>
    <w:rsid w:val="00B43D0D"/>
    <w:rsid w:val="00B47E38"/>
    <w:rsid w:val="00B47EC6"/>
    <w:rsid w:val="00B50A90"/>
    <w:rsid w:val="00B50AA3"/>
    <w:rsid w:val="00B54326"/>
    <w:rsid w:val="00B54981"/>
    <w:rsid w:val="00B56650"/>
    <w:rsid w:val="00B56D26"/>
    <w:rsid w:val="00B606AB"/>
    <w:rsid w:val="00B60D83"/>
    <w:rsid w:val="00B60F5B"/>
    <w:rsid w:val="00B659CE"/>
    <w:rsid w:val="00B6738F"/>
    <w:rsid w:val="00B675AA"/>
    <w:rsid w:val="00B67780"/>
    <w:rsid w:val="00B7643D"/>
    <w:rsid w:val="00B77493"/>
    <w:rsid w:val="00B8059B"/>
    <w:rsid w:val="00B80897"/>
    <w:rsid w:val="00B8282D"/>
    <w:rsid w:val="00B85CF1"/>
    <w:rsid w:val="00B908AE"/>
    <w:rsid w:val="00B91C96"/>
    <w:rsid w:val="00B92156"/>
    <w:rsid w:val="00B93923"/>
    <w:rsid w:val="00B94215"/>
    <w:rsid w:val="00B947EC"/>
    <w:rsid w:val="00B958D3"/>
    <w:rsid w:val="00B9592E"/>
    <w:rsid w:val="00BA11CA"/>
    <w:rsid w:val="00BA1494"/>
    <w:rsid w:val="00BA22BC"/>
    <w:rsid w:val="00BA3A25"/>
    <w:rsid w:val="00BA43F8"/>
    <w:rsid w:val="00BA5D97"/>
    <w:rsid w:val="00BA7204"/>
    <w:rsid w:val="00BB2635"/>
    <w:rsid w:val="00BB2D4D"/>
    <w:rsid w:val="00BB4074"/>
    <w:rsid w:val="00BB5391"/>
    <w:rsid w:val="00BB68DF"/>
    <w:rsid w:val="00BC041D"/>
    <w:rsid w:val="00BC0D8D"/>
    <w:rsid w:val="00BC1250"/>
    <w:rsid w:val="00BC3501"/>
    <w:rsid w:val="00BC4942"/>
    <w:rsid w:val="00BC4FE1"/>
    <w:rsid w:val="00BC63BA"/>
    <w:rsid w:val="00BC7974"/>
    <w:rsid w:val="00BD057A"/>
    <w:rsid w:val="00BD09F2"/>
    <w:rsid w:val="00BD226E"/>
    <w:rsid w:val="00BD72BF"/>
    <w:rsid w:val="00BD7C51"/>
    <w:rsid w:val="00BE1345"/>
    <w:rsid w:val="00BE15C8"/>
    <w:rsid w:val="00BE1909"/>
    <w:rsid w:val="00BE4438"/>
    <w:rsid w:val="00BE51D6"/>
    <w:rsid w:val="00BE569D"/>
    <w:rsid w:val="00BE5713"/>
    <w:rsid w:val="00BE57C8"/>
    <w:rsid w:val="00BE5A05"/>
    <w:rsid w:val="00BE6A25"/>
    <w:rsid w:val="00BF07DC"/>
    <w:rsid w:val="00BF173F"/>
    <w:rsid w:val="00BF3C32"/>
    <w:rsid w:val="00BF5AE8"/>
    <w:rsid w:val="00BF63F5"/>
    <w:rsid w:val="00BF6F03"/>
    <w:rsid w:val="00C02544"/>
    <w:rsid w:val="00C044E5"/>
    <w:rsid w:val="00C07577"/>
    <w:rsid w:val="00C07C8C"/>
    <w:rsid w:val="00C1000F"/>
    <w:rsid w:val="00C13956"/>
    <w:rsid w:val="00C1425D"/>
    <w:rsid w:val="00C145EA"/>
    <w:rsid w:val="00C1780A"/>
    <w:rsid w:val="00C17D69"/>
    <w:rsid w:val="00C21B74"/>
    <w:rsid w:val="00C24C5B"/>
    <w:rsid w:val="00C263F6"/>
    <w:rsid w:val="00C2772B"/>
    <w:rsid w:val="00C30C75"/>
    <w:rsid w:val="00C319E6"/>
    <w:rsid w:val="00C33AE4"/>
    <w:rsid w:val="00C3586F"/>
    <w:rsid w:val="00C402B2"/>
    <w:rsid w:val="00C4077C"/>
    <w:rsid w:val="00C4196E"/>
    <w:rsid w:val="00C42C4B"/>
    <w:rsid w:val="00C43120"/>
    <w:rsid w:val="00C45159"/>
    <w:rsid w:val="00C51B4E"/>
    <w:rsid w:val="00C525F8"/>
    <w:rsid w:val="00C553FA"/>
    <w:rsid w:val="00C55C51"/>
    <w:rsid w:val="00C57D4A"/>
    <w:rsid w:val="00C61619"/>
    <w:rsid w:val="00C6377C"/>
    <w:rsid w:val="00C65E6A"/>
    <w:rsid w:val="00C665FE"/>
    <w:rsid w:val="00C66DCA"/>
    <w:rsid w:val="00C70235"/>
    <w:rsid w:val="00C70357"/>
    <w:rsid w:val="00C70EF7"/>
    <w:rsid w:val="00C725B6"/>
    <w:rsid w:val="00C72D35"/>
    <w:rsid w:val="00C74A22"/>
    <w:rsid w:val="00C75307"/>
    <w:rsid w:val="00C75E88"/>
    <w:rsid w:val="00C76403"/>
    <w:rsid w:val="00C80484"/>
    <w:rsid w:val="00C811BF"/>
    <w:rsid w:val="00C82DF0"/>
    <w:rsid w:val="00C84606"/>
    <w:rsid w:val="00C96F34"/>
    <w:rsid w:val="00CA2122"/>
    <w:rsid w:val="00CA21C0"/>
    <w:rsid w:val="00CA2E3A"/>
    <w:rsid w:val="00CA2F3E"/>
    <w:rsid w:val="00CA329E"/>
    <w:rsid w:val="00CA4BAD"/>
    <w:rsid w:val="00CA5F22"/>
    <w:rsid w:val="00CB2834"/>
    <w:rsid w:val="00CB3D85"/>
    <w:rsid w:val="00CB50E4"/>
    <w:rsid w:val="00CB547B"/>
    <w:rsid w:val="00CB5BB7"/>
    <w:rsid w:val="00CB624D"/>
    <w:rsid w:val="00CB6392"/>
    <w:rsid w:val="00CC0C00"/>
    <w:rsid w:val="00CC325E"/>
    <w:rsid w:val="00CC375F"/>
    <w:rsid w:val="00CC3D32"/>
    <w:rsid w:val="00CC4F1E"/>
    <w:rsid w:val="00CC65C8"/>
    <w:rsid w:val="00CC6882"/>
    <w:rsid w:val="00CC719B"/>
    <w:rsid w:val="00CD2ECE"/>
    <w:rsid w:val="00CD71D2"/>
    <w:rsid w:val="00CD7905"/>
    <w:rsid w:val="00CE1B83"/>
    <w:rsid w:val="00CE7112"/>
    <w:rsid w:val="00CF1019"/>
    <w:rsid w:val="00CF2F2F"/>
    <w:rsid w:val="00CF44BC"/>
    <w:rsid w:val="00CF5FC6"/>
    <w:rsid w:val="00CF62F9"/>
    <w:rsid w:val="00CF69E1"/>
    <w:rsid w:val="00D009F7"/>
    <w:rsid w:val="00D0142E"/>
    <w:rsid w:val="00D020D2"/>
    <w:rsid w:val="00D022A2"/>
    <w:rsid w:val="00D036D9"/>
    <w:rsid w:val="00D05D32"/>
    <w:rsid w:val="00D06963"/>
    <w:rsid w:val="00D0706D"/>
    <w:rsid w:val="00D077EF"/>
    <w:rsid w:val="00D07F0F"/>
    <w:rsid w:val="00D12F68"/>
    <w:rsid w:val="00D20F7D"/>
    <w:rsid w:val="00D21008"/>
    <w:rsid w:val="00D23437"/>
    <w:rsid w:val="00D23608"/>
    <w:rsid w:val="00D27324"/>
    <w:rsid w:val="00D31999"/>
    <w:rsid w:val="00D31AF1"/>
    <w:rsid w:val="00D31C99"/>
    <w:rsid w:val="00D327E7"/>
    <w:rsid w:val="00D35433"/>
    <w:rsid w:val="00D357F4"/>
    <w:rsid w:val="00D364AD"/>
    <w:rsid w:val="00D37909"/>
    <w:rsid w:val="00D424A5"/>
    <w:rsid w:val="00D438DF"/>
    <w:rsid w:val="00D43C10"/>
    <w:rsid w:val="00D5016B"/>
    <w:rsid w:val="00D50332"/>
    <w:rsid w:val="00D52420"/>
    <w:rsid w:val="00D537F3"/>
    <w:rsid w:val="00D537FE"/>
    <w:rsid w:val="00D54CA3"/>
    <w:rsid w:val="00D5565B"/>
    <w:rsid w:val="00D567FE"/>
    <w:rsid w:val="00D61E59"/>
    <w:rsid w:val="00D6337C"/>
    <w:rsid w:val="00D6363D"/>
    <w:rsid w:val="00D65544"/>
    <w:rsid w:val="00D672CF"/>
    <w:rsid w:val="00D70FFE"/>
    <w:rsid w:val="00D7209E"/>
    <w:rsid w:val="00D72C95"/>
    <w:rsid w:val="00D72E17"/>
    <w:rsid w:val="00D7353F"/>
    <w:rsid w:val="00D73BA6"/>
    <w:rsid w:val="00D742FD"/>
    <w:rsid w:val="00D74A13"/>
    <w:rsid w:val="00D752E6"/>
    <w:rsid w:val="00D75F1C"/>
    <w:rsid w:val="00D76AC9"/>
    <w:rsid w:val="00D77F3E"/>
    <w:rsid w:val="00D77F71"/>
    <w:rsid w:val="00D80413"/>
    <w:rsid w:val="00D81885"/>
    <w:rsid w:val="00D81973"/>
    <w:rsid w:val="00D84410"/>
    <w:rsid w:val="00D84B7F"/>
    <w:rsid w:val="00D84E72"/>
    <w:rsid w:val="00D8702A"/>
    <w:rsid w:val="00D87CA6"/>
    <w:rsid w:val="00D87F37"/>
    <w:rsid w:val="00D90E4A"/>
    <w:rsid w:val="00D91D13"/>
    <w:rsid w:val="00D94DDA"/>
    <w:rsid w:val="00D96FFB"/>
    <w:rsid w:val="00DA2450"/>
    <w:rsid w:val="00DB09BB"/>
    <w:rsid w:val="00DB1735"/>
    <w:rsid w:val="00DB1EA8"/>
    <w:rsid w:val="00DB4481"/>
    <w:rsid w:val="00DB4509"/>
    <w:rsid w:val="00DB589A"/>
    <w:rsid w:val="00DB5FC4"/>
    <w:rsid w:val="00DB6D02"/>
    <w:rsid w:val="00DB77F9"/>
    <w:rsid w:val="00DC0753"/>
    <w:rsid w:val="00DC1C15"/>
    <w:rsid w:val="00DC1DCA"/>
    <w:rsid w:val="00DC1F45"/>
    <w:rsid w:val="00DC2093"/>
    <w:rsid w:val="00DC50C5"/>
    <w:rsid w:val="00DD34CE"/>
    <w:rsid w:val="00DD4762"/>
    <w:rsid w:val="00DD4CCF"/>
    <w:rsid w:val="00DE0C69"/>
    <w:rsid w:val="00DE5893"/>
    <w:rsid w:val="00DE5EB4"/>
    <w:rsid w:val="00DE601D"/>
    <w:rsid w:val="00DE67AB"/>
    <w:rsid w:val="00DE6E93"/>
    <w:rsid w:val="00DF0D32"/>
    <w:rsid w:val="00DF0F42"/>
    <w:rsid w:val="00DF130A"/>
    <w:rsid w:val="00DF1312"/>
    <w:rsid w:val="00DF13A7"/>
    <w:rsid w:val="00DF28E9"/>
    <w:rsid w:val="00DF2DE1"/>
    <w:rsid w:val="00DF30A2"/>
    <w:rsid w:val="00DF72B5"/>
    <w:rsid w:val="00DF7847"/>
    <w:rsid w:val="00E00D8D"/>
    <w:rsid w:val="00E0395B"/>
    <w:rsid w:val="00E05ADB"/>
    <w:rsid w:val="00E0714D"/>
    <w:rsid w:val="00E11124"/>
    <w:rsid w:val="00E16072"/>
    <w:rsid w:val="00E20F2F"/>
    <w:rsid w:val="00E245C9"/>
    <w:rsid w:val="00E33570"/>
    <w:rsid w:val="00E34BC6"/>
    <w:rsid w:val="00E359F9"/>
    <w:rsid w:val="00E37A22"/>
    <w:rsid w:val="00E427AF"/>
    <w:rsid w:val="00E46451"/>
    <w:rsid w:val="00E5055D"/>
    <w:rsid w:val="00E540AA"/>
    <w:rsid w:val="00E611EF"/>
    <w:rsid w:val="00E6136B"/>
    <w:rsid w:val="00E6139F"/>
    <w:rsid w:val="00E6402C"/>
    <w:rsid w:val="00E66CF9"/>
    <w:rsid w:val="00E6728F"/>
    <w:rsid w:val="00E67422"/>
    <w:rsid w:val="00E714BF"/>
    <w:rsid w:val="00E72BE0"/>
    <w:rsid w:val="00E75998"/>
    <w:rsid w:val="00E75D12"/>
    <w:rsid w:val="00E83C3D"/>
    <w:rsid w:val="00E8758C"/>
    <w:rsid w:val="00E901F4"/>
    <w:rsid w:val="00E90A0C"/>
    <w:rsid w:val="00E90F17"/>
    <w:rsid w:val="00E9159B"/>
    <w:rsid w:val="00E9456F"/>
    <w:rsid w:val="00E94E4E"/>
    <w:rsid w:val="00E96B2A"/>
    <w:rsid w:val="00EA1B8F"/>
    <w:rsid w:val="00EA4258"/>
    <w:rsid w:val="00EA4F32"/>
    <w:rsid w:val="00EA610D"/>
    <w:rsid w:val="00EA6134"/>
    <w:rsid w:val="00EA623A"/>
    <w:rsid w:val="00EA69B5"/>
    <w:rsid w:val="00EB076C"/>
    <w:rsid w:val="00EB1238"/>
    <w:rsid w:val="00EB39BF"/>
    <w:rsid w:val="00EB4822"/>
    <w:rsid w:val="00EB625A"/>
    <w:rsid w:val="00EC24F8"/>
    <w:rsid w:val="00EC2E9B"/>
    <w:rsid w:val="00EC51DA"/>
    <w:rsid w:val="00EC5658"/>
    <w:rsid w:val="00EC59EB"/>
    <w:rsid w:val="00EC603E"/>
    <w:rsid w:val="00EC7D2F"/>
    <w:rsid w:val="00ED2401"/>
    <w:rsid w:val="00ED3307"/>
    <w:rsid w:val="00ED3CB9"/>
    <w:rsid w:val="00ED40D2"/>
    <w:rsid w:val="00ED7707"/>
    <w:rsid w:val="00EE0674"/>
    <w:rsid w:val="00EE0A34"/>
    <w:rsid w:val="00EE19F6"/>
    <w:rsid w:val="00EE25AE"/>
    <w:rsid w:val="00EE2A38"/>
    <w:rsid w:val="00EE2B7A"/>
    <w:rsid w:val="00EE355F"/>
    <w:rsid w:val="00EE3F7D"/>
    <w:rsid w:val="00EE46DC"/>
    <w:rsid w:val="00EE5FC3"/>
    <w:rsid w:val="00EE7828"/>
    <w:rsid w:val="00EF0417"/>
    <w:rsid w:val="00EF0451"/>
    <w:rsid w:val="00EF055B"/>
    <w:rsid w:val="00EF0FF7"/>
    <w:rsid w:val="00EF2792"/>
    <w:rsid w:val="00EF27C1"/>
    <w:rsid w:val="00EF4211"/>
    <w:rsid w:val="00EF5FE9"/>
    <w:rsid w:val="00EF70A9"/>
    <w:rsid w:val="00EF7314"/>
    <w:rsid w:val="00F0106A"/>
    <w:rsid w:val="00F12240"/>
    <w:rsid w:val="00F17932"/>
    <w:rsid w:val="00F17E75"/>
    <w:rsid w:val="00F209F0"/>
    <w:rsid w:val="00F277E9"/>
    <w:rsid w:val="00F33C90"/>
    <w:rsid w:val="00F3549C"/>
    <w:rsid w:val="00F40859"/>
    <w:rsid w:val="00F42602"/>
    <w:rsid w:val="00F42FA6"/>
    <w:rsid w:val="00F449E5"/>
    <w:rsid w:val="00F46068"/>
    <w:rsid w:val="00F46424"/>
    <w:rsid w:val="00F46728"/>
    <w:rsid w:val="00F46E49"/>
    <w:rsid w:val="00F501BF"/>
    <w:rsid w:val="00F5079D"/>
    <w:rsid w:val="00F51ADA"/>
    <w:rsid w:val="00F5290A"/>
    <w:rsid w:val="00F52BEA"/>
    <w:rsid w:val="00F52C5B"/>
    <w:rsid w:val="00F5405D"/>
    <w:rsid w:val="00F549E0"/>
    <w:rsid w:val="00F62FCB"/>
    <w:rsid w:val="00F6302D"/>
    <w:rsid w:val="00F6638C"/>
    <w:rsid w:val="00F70AE9"/>
    <w:rsid w:val="00F7165D"/>
    <w:rsid w:val="00F72055"/>
    <w:rsid w:val="00F7239A"/>
    <w:rsid w:val="00F72B35"/>
    <w:rsid w:val="00F73D63"/>
    <w:rsid w:val="00F7439F"/>
    <w:rsid w:val="00F744CE"/>
    <w:rsid w:val="00F748AB"/>
    <w:rsid w:val="00F74DF9"/>
    <w:rsid w:val="00F76C25"/>
    <w:rsid w:val="00F7724F"/>
    <w:rsid w:val="00F77CAD"/>
    <w:rsid w:val="00F826DF"/>
    <w:rsid w:val="00F849D6"/>
    <w:rsid w:val="00F85E92"/>
    <w:rsid w:val="00F9260A"/>
    <w:rsid w:val="00F938FF"/>
    <w:rsid w:val="00F93E99"/>
    <w:rsid w:val="00F95FE7"/>
    <w:rsid w:val="00F9618E"/>
    <w:rsid w:val="00F96484"/>
    <w:rsid w:val="00FA0ACD"/>
    <w:rsid w:val="00FA272D"/>
    <w:rsid w:val="00FA458C"/>
    <w:rsid w:val="00FA48FB"/>
    <w:rsid w:val="00FA56E4"/>
    <w:rsid w:val="00FA68F6"/>
    <w:rsid w:val="00FA7F29"/>
    <w:rsid w:val="00FB0880"/>
    <w:rsid w:val="00FB219D"/>
    <w:rsid w:val="00FB2D57"/>
    <w:rsid w:val="00FB5271"/>
    <w:rsid w:val="00FB5F67"/>
    <w:rsid w:val="00FB6938"/>
    <w:rsid w:val="00FC4B88"/>
    <w:rsid w:val="00FC4EC2"/>
    <w:rsid w:val="00FD1B25"/>
    <w:rsid w:val="00FD5E19"/>
    <w:rsid w:val="00FE159E"/>
    <w:rsid w:val="00FE2277"/>
    <w:rsid w:val="00FE2E0F"/>
    <w:rsid w:val="00FE7F9A"/>
    <w:rsid w:val="00FF00BC"/>
    <w:rsid w:val="00FF1E38"/>
    <w:rsid w:val="00FF321C"/>
    <w:rsid w:val="00FF7B76"/>
    <w:rsid w:val="07A964FE"/>
    <w:rsid w:val="13BA2040"/>
    <w:rsid w:val="142C636E"/>
    <w:rsid w:val="16B134DB"/>
    <w:rsid w:val="16DA57E0"/>
    <w:rsid w:val="1D465E6D"/>
    <w:rsid w:val="23815526"/>
    <w:rsid w:val="269E4FA7"/>
    <w:rsid w:val="28AA6348"/>
    <w:rsid w:val="2BB463C1"/>
    <w:rsid w:val="2C251ED1"/>
    <w:rsid w:val="2EAF22D6"/>
    <w:rsid w:val="2F9650A9"/>
    <w:rsid w:val="2FDD0079"/>
    <w:rsid w:val="304F7CC2"/>
    <w:rsid w:val="3115220C"/>
    <w:rsid w:val="311B1E2E"/>
    <w:rsid w:val="318E4448"/>
    <w:rsid w:val="34B41045"/>
    <w:rsid w:val="3D2F2AA7"/>
    <w:rsid w:val="43EE7051"/>
    <w:rsid w:val="462E72A6"/>
    <w:rsid w:val="46946197"/>
    <w:rsid w:val="46F27F1D"/>
    <w:rsid w:val="4DE6497B"/>
    <w:rsid w:val="51A927D1"/>
    <w:rsid w:val="5CF135D1"/>
    <w:rsid w:val="5DC95B7C"/>
    <w:rsid w:val="5E636C10"/>
    <w:rsid w:val="6178466D"/>
    <w:rsid w:val="62BF6C43"/>
    <w:rsid w:val="64762D6B"/>
    <w:rsid w:val="6A5C085E"/>
    <w:rsid w:val="70262052"/>
    <w:rsid w:val="70D13AEF"/>
    <w:rsid w:val="725B76BF"/>
    <w:rsid w:val="74A03964"/>
    <w:rsid w:val="783E28AC"/>
    <w:rsid w:val="7A036D5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 m:val="1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0" w:semiHidden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uiPriority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qFormat="1" w:uiPriority="0" w:semiHidden="0" w:name="line number"/>
    <w:lsdException w:uiPriority="0" w:name="page number"/>
    <w:lsdException w:qFormat="1" w:uiPriority="0" w:name="endnote reference"/>
    <w:lsdException w:qFormat="1"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theme="minorBidi"/>
      <w:sz w:val="30"/>
      <w:szCs w:val="24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qFormat/>
    <w:uiPriority w:val="0"/>
  </w:style>
  <w:style w:type="paragraph" w:styleId="4">
    <w:name w:val="endnote text"/>
    <w:basedOn w:val="1"/>
    <w:link w:val="27"/>
    <w:semiHidden/>
    <w:unhideWhenUsed/>
    <w:qFormat/>
    <w:uiPriority w:val="0"/>
    <w:pPr>
      <w:snapToGrid w:val="0"/>
    </w:pPr>
  </w:style>
  <w:style w:type="paragraph" w:styleId="5">
    <w:name w:val="Balloon Text"/>
    <w:basedOn w:val="1"/>
    <w:link w:val="22"/>
    <w:qFormat/>
    <w:uiPriority w:val="0"/>
    <w:rPr>
      <w:rFonts w:ascii="Heiti SC Light" w:eastAsia="Heiti SC Light"/>
      <w:sz w:val="18"/>
      <w:szCs w:val="18"/>
    </w:rPr>
  </w:style>
  <w:style w:type="paragraph" w:styleId="6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8"/>
    <w:semiHidden/>
    <w:unhideWhenUsed/>
    <w:qFormat/>
    <w:uiPriority w:val="0"/>
    <w:pPr>
      <w:snapToGrid w:val="0"/>
    </w:pPr>
    <w:rPr>
      <w:sz w:val="18"/>
      <w:szCs w:val="18"/>
    </w:rPr>
  </w:style>
  <w:style w:type="paragraph" w:styleId="9">
    <w:name w:val="table of figures"/>
    <w:basedOn w:val="1"/>
    <w:next w:val="1"/>
    <w:qFormat/>
    <w:uiPriority w:val="0"/>
  </w:style>
  <w:style w:type="paragraph" w:styleId="10">
    <w:name w:val="annotation subject"/>
    <w:basedOn w:val="3"/>
    <w:next w:val="3"/>
    <w:link w:val="24"/>
    <w:qFormat/>
    <w:uiPriority w:val="0"/>
    <w:rPr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endnote reference"/>
    <w:basedOn w:val="13"/>
    <w:semiHidden/>
    <w:unhideWhenUsed/>
    <w:qFormat/>
    <w:uiPriority w:val="0"/>
    <w:rPr>
      <w:vertAlign w:val="superscript"/>
    </w:rPr>
  </w:style>
  <w:style w:type="character" w:styleId="16">
    <w:name w:val="FollowedHyperlink"/>
    <w:basedOn w:val="13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line number"/>
    <w:basedOn w:val="13"/>
    <w:unhideWhenUsed/>
    <w:qFormat/>
    <w:uiPriority w:val="0"/>
    <w:rPr>
      <w:sz w:val="21"/>
    </w:rPr>
  </w:style>
  <w:style w:type="character" w:styleId="18">
    <w:name w:val="Hyperlink"/>
    <w:basedOn w:val="1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3"/>
    <w:qFormat/>
    <w:uiPriority w:val="0"/>
    <w:rPr>
      <w:sz w:val="21"/>
      <w:szCs w:val="21"/>
    </w:rPr>
  </w:style>
  <w:style w:type="character" w:styleId="20">
    <w:name w:val="footnote reference"/>
    <w:basedOn w:val="13"/>
    <w:semiHidden/>
    <w:unhideWhenUsed/>
    <w:qFormat/>
    <w:uiPriority w:val="0"/>
    <w:rPr>
      <w:vertAlign w:val="superscript"/>
    </w:rPr>
  </w:style>
  <w:style w:type="paragraph" w:styleId="21">
    <w:name w:val="List Paragraph"/>
    <w:basedOn w:val="1"/>
    <w:qFormat/>
    <w:uiPriority w:val="0"/>
    <w:pPr>
      <w:ind w:left="720"/>
      <w:contextualSpacing/>
    </w:pPr>
  </w:style>
  <w:style w:type="character" w:customStyle="1" w:styleId="22">
    <w:name w:val="批注框文本 字符"/>
    <w:basedOn w:val="13"/>
    <w:link w:val="5"/>
    <w:qFormat/>
    <w:uiPriority w:val="0"/>
    <w:rPr>
      <w:rFonts w:ascii="Heiti SC Light" w:hAnsi="仿宋" w:eastAsia="Heiti SC Light"/>
      <w:sz w:val="18"/>
      <w:szCs w:val="18"/>
    </w:rPr>
  </w:style>
  <w:style w:type="character" w:customStyle="1" w:styleId="23">
    <w:name w:val="批注文字 字符"/>
    <w:basedOn w:val="13"/>
    <w:link w:val="3"/>
    <w:qFormat/>
    <w:uiPriority w:val="0"/>
    <w:rPr>
      <w:rFonts w:ascii="仿宋" w:hAnsi="仿宋" w:eastAsia="仿宋"/>
      <w:sz w:val="30"/>
    </w:rPr>
  </w:style>
  <w:style w:type="character" w:customStyle="1" w:styleId="24">
    <w:name w:val="批注主题 字符"/>
    <w:basedOn w:val="23"/>
    <w:link w:val="10"/>
    <w:qFormat/>
    <w:uiPriority w:val="0"/>
    <w:rPr>
      <w:rFonts w:ascii="仿宋" w:hAnsi="仿宋" w:eastAsia="仿宋"/>
      <w:b/>
      <w:bCs/>
      <w:sz w:val="30"/>
    </w:rPr>
  </w:style>
  <w:style w:type="character" w:customStyle="1" w:styleId="25">
    <w:name w:val="页眉 字符"/>
    <w:basedOn w:val="13"/>
    <w:link w:val="7"/>
    <w:qFormat/>
    <w:uiPriority w:val="0"/>
    <w:rPr>
      <w:rFonts w:ascii="仿宋" w:hAnsi="仿宋" w:eastAsia="仿宋"/>
      <w:sz w:val="18"/>
      <w:szCs w:val="18"/>
    </w:rPr>
  </w:style>
  <w:style w:type="character" w:customStyle="1" w:styleId="26">
    <w:name w:val="页脚 字符"/>
    <w:basedOn w:val="13"/>
    <w:link w:val="6"/>
    <w:qFormat/>
    <w:uiPriority w:val="0"/>
    <w:rPr>
      <w:rFonts w:ascii="仿宋" w:hAnsi="仿宋" w:eastAsia="仿宋"/>
      <w:sz w:val="18"/>
      <w:szCs w:val="18"/>
    </w:rPr>
  </w:style>
  <w:style w:type="character" w:customStyle="1" w:styleId="27">
    <w:name w:val="尾注文本 字符"/>
    <w:basedOn w:val="13"/>
    <w:link w:val="4"/>
    <w:semiHidden/>
    <w:qFormat/>
    <w:uiPriority w:val="0"/>
    <w:rPr>
      <w:rFonts w:ascii="仿宋" w:hAnsi="仿宋" w:eastAsia="仿宋"/>
      <w:sz w:val="30"/>
    </w:rPr>
  </w:style>
  <w:style w:type="character" w:customStyle="1" w:styleId="28">
    <w:name w:val="脚注文本 字符"/>
    <w:basedOn w:val="13"/>
    <w:link w:val="8"/>
    <w:semiHidden/>
    <w:qFormat/>
    <w:uiPriority w:val="0"/>
    <w:rPr>
      <w:rFonts w:ascii="仿宋" w:hAnsi="仿宋" w:eastAsia="仿宋"/>
      <w:sz w:val="18"/>
      <w:szCs w:val="18"/>
    </w:rPr>
  </w:style>
  <w:style w:type="paragraph" w:customStyle="1" w:styleId="29">
    <w:name w:val="Normal text"/>
    <w:basedOn w:val="1"/>
    <w:link w:val="30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eastAsia="zh-CN"/>
    </w:rPr>
  </w:style>
  <w:style w:type="character" w:customStyle="1" w:styleId="30">
    <w:name w:val="Normal text Char"/>
    <w:link w:val="29"/>
    <w:qFormat/>
    <w:uiPriority w:val="0"/>
    <w:rPr>
      <w:rFonts w:ascii="Times New Roman" w:hAnsi="Times New Roman" w:cs="Times New Roman"/>
      <w:kern w:val="2"/>
      <w:lang w:eastAsia="zh-CN"/>
    </w:rPr>
  </w:style>
  <w:style w:type="character" w:customStyle="1" w:styleId="31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3">
    <w:name w:val="修订1"/>
    <w:hidden/>
    <w:semiHidden/>
    <w:qFormat/>
    <w:uiPriority w:val="99"/>
    <w:rPr>
      <w:rFonts w:ascii="仿宋" w:hAnsi="仿宋" w:eastAsia="仿宋" w:cstheme="minorBidi"/>
      <w:sz w:val="30"/>
      <w:szCs w:val="24"/>
      <w:lang w:val="en-US" w:eastAsia="en-US" w:bidi="ar-SA"/>
    </w:rPr>
  </w:style>
  <w:style w:type="paragraph" w:customStyle="1" w:styleId="34">
    <w:name w:val="修订2"/>
    <w:hidden/>
    <w:semiHidden/>
    <w:qFormat/>
    <w:uiPriority w:val="99"/>
    <w:rPr>
      <w:rFonts w:ascii="仿宋" w:hAnsi="仿宋" w:eastAsia="仿宋" w:cstheme="minorBidi"/>
      <w:sz w:val="30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1B8F-A24D-4A77-9A5A-58126767B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1323</Words>
  <Characters>7544</Characters>
  <Lines>62</Lines>
  <Paragraphs>17</Paragraphs>
  <TotalTime>0</TotalTime>
  <ScaleCrop>false</ScaleCrop>
  <LinksUpToDate>false</LinksUpToDate>
  <CharactersWithSpaces>8850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2022-05-05T13:16:00Z</dcterms:created>
  <dc:creator>ming</dc:creator>
  <cp:lastModifiedBy>星轨</cp:lastModifiedBy>
  <cp:lastPrinted>2014-02-17T01:54:00Z</cp:lastPrinted>
  <dcterms:modified xsi:type="dcterms:W3CDTF">2023-09-30T07:14:20Z</dcterms:modified>
  <cp:revision>383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68791DD110CF4F0D842D864AFA2FCC05</vt:lpwstr>
  </property>
</Properties>
</file>